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7A62B6">
        <w:t>кабинет №</w:t>
      </w:r>
      <w:r w:rsidR="0013017A">
        <w:t>17 (химия</w:t>
      </w:r>
      <w:r w:rsidR="007A62B6">
        <w:t>)</w:t>
      </w:r>
      <w:r w:rsidR="00E2427A">
        <w:t>.</w:t>
      </w:r>
    </w:p>
    <w:p w:rsidR="0013017A" w:rsidRDefault="0013017A" w:rsidP="00267620">
      <w:pPr>
        <w:jc w:val="center"/>
      </w:pPr>
    </w:p>
    <w:p w:rsidR="0013017A" w:rsidRDefault="0013017A" w:rsidP="00267620">
      <w:pPr>
        <w:jc w:val="center"/>
      </w:pPr>
      <w:proofErr w:type="spellStart"/>
      <w:r>
        <w:t>Ответственнный</w:t>
      </w:r>
      <w:proofErr w:type="spellEnd"/>
      <w:r>
        <w:t xml:space="preserve"> – Лобастова Людмила Геннадьевна (Зам по УВР, учитель химии)</w:t>
      </w:r>
    </w:p>
    <w:p w:rsidR="0013017A" w:rsidRDefault="0013017A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142587">
            <w:r w:rsidRPr="002915E6">
              <w:t>1</w:t>
            </w:r>
          </w:p>
        </w:tc>
        <w:tc>
          <w:tcPr>
            <w:tcW w:w="5245" w:type="dxa"/>
          </w:tcPr>
          <w:p w:rsidR="00571EDC" w:rsidRPr="002915E6" w:rsidRDefault="007A62B6" w:rsidP="002C0348">
            <w:pPr>
              <w:pStyle w:val="a5"/>
            </w:pPr>
            <w:proofErr w:type="spellStart"/>
            <w:r>
              <w:t>Мультимедийное</w:t>
            </w:r>
            <w:proofErr w:type="spellEnd"/>
            <w:r>
              <w:t xml:space="preserve"> оборудование</w:t>
            </w:r>
          </w:p>
        </w:tc>
        <w:tc>
          <w:tcPr>
            <w:tcW w:w="2126" w:type="dxa"/>
          </w:tcPr>
          <w:p w:rsidR="00571EDC" w:rsidRPr="002915E6" w:rsidRDefault="007A62B6" w:rsidP="00703BB3">
            <w:pPr>
              <w:pStyle w:val="a5"/>
            </w:pPr>
            <w:r>
              <w:t>11010408</w:t>
            </w:r>
            <w:r w:rsidR="00703BB3">
              <w:t>3</w:t>
            </w:r>
          </w:p>
        </w:tc>
        <w:tc>
          <w:tcPr>
            <w:tcW w:w="1985" w:type="dxa"/>
          </w:tcPr>
          <w:p w:rsidR="00571EDC" w:rsidRPr="002915E6" w:rsidRDefault="007A62B6" w:rsidP="002C0348">
            <w:pPr>
              <w:pStyle w:val="a5"/>
            </w:pPr>
            <w:r>
              <w:t>1</w:t>
            </w:r>
          </w:p>
        </w:tc>
      </w:tr>
      <w:tr w:rsidR="002D3742" w:rsidRPr="002915E6" w:rsidTr="00A14838">
        <w:tc>
          <w:tcPr>
            <w:tcW w:w="568" w:type="dxa"/>
          </w:tcPr>
          <w:p w:rsidR="002D3742" w:rsidRPr="002915E6" w:rsidRDefault="002D3742" w:rsidP="00EE0971">
            <w:pPr>
              <w:pStyle w:val="a5"/>
            </w:pPr>
            <w:r w:rsidRPr="002915E6">
              <w:t>2</w:t>
            </w:r>
          </w:p>
        </w:tc>
        <w:tc>
          <w:tcPr>
            <w:tcW w:w="5245" w:type="dxa"/>
          </w:tcPr>
          <w:p w:rsidR="002D3742" w:rsidRPr="002915E6" w:rsidRDefault="00703BB3" w:rsidP="00BC25E2">
            <w:pPr>
              <w:pStyle w:val="a5"/>
            </w:pPr>
            <w:r>
              <w:t>Вытяжной стол</w:t>
            </w:r>
          </w:p>
        </w:tc>
        <w:tc>
          <w:tcPr>
            <w:tcW w:w="2126" w:type="dxa"/>
          </w:tcPr>
          <w:p w:rsidR="002D3742" w:rsidRPr="002915E6" w:rsidRDefault="00703BB3" w:rsidP="00BC25E2">
            <w:r>
              <w:t>110106001</w:t>
            </w:r>
          </w:p>
        </w:tc>
        <w:tc>
          <w:tcPr>
            <w:tcW w:w="1985" w:type="dxa"/>
          </w:tcPr>
          <w:p w:rsidR="002D3742" w:rsidRPr="002915E6" w:rsidRDefault="00703BB3" w:rsidP="002C034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25E2" w:rsidRPr="002915E6" w:rsidTr="00A14838">
        <w:tc>
          <w:tcPr>
            <w:tcW w:w="568" w:type="dxa"/>
          </w:tcPr>
          <w:p w:rsidR="00BC25E2" w:rsidRPr="002915E6" w:rsidRDefault="00BC25E2" w:rsidP="00EE0971">
            <w:pPr>
              <w:pStyle w:val="a5"/>
            </w:pPr>
            <w:r w:rsidRPr="002915E6">
              <w:t>3</w:t>
            </w:r>
          </w:p>
        </w:tc>
        <w:tc>
          <w:tcPr>
            <w:tcW w:w="5245" w:type="dxa"/>
          </w:tcPr>
          <w:p w:rsidR="00BC25E2" w:rsidRPr="002915E6" w:rsidRDefault="00703BB3" w:rsidP="00F308BD">
            <w:pPr>
              <w:jc w:val="both"/>
            </w:pPr>
            <w:r>
              <w:t>Доска классная</w:t>
            </w:r>
          </w:p>
        </w:tc>
        <w:tc>
          <w:tcPr>
            <w:tcW w:w="2126" w:type="dxa"/>
          </w:tcPr>
          <w:p w:rsidR="00BC25E2" w:rsidRPr="002915E6" w:rsidRDefault="00703BB3" w:rsidP="00BC25E2">
            <w:r>
              <w:t>110106020</w:t>
            </w:r>
          </w:p>
        </w:tc>
        <w:tc>
          <w:tcPr>
            <w:tcW w:w="1985" w:type="dxa"/>
          </w:tcPr>
          <w:p w:rsidR="00BC25E2" w:rsidRPr="002915E6" w:rsidRDefault="00703BB3" w:rsidP="00F308B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25E2" w:rsidRPr="002915E6" w:rsidTr="00A14838">
        <w:tc>
          <w:tcPr>
            <w:tcW w:w="568" w:type="dxa"/>
          </w:tcPr>
          <w:p w:rsidR="00BC25E2" w:rsidRPr="002915E6" w:rsidRDefault="00BC25E2" w:rsidP="00EE0971">
            <w:pPr>
              <w:pStyle w:val="a5"/>
            </w:pPr>
            <w:r w:rsidRPr="002915E6">
              <w:t>4</w:t>
            </w:r>
          </w:p>
        </w:tc>
        <w:tc>
          <w:tcPr>
            <w:tcW w:w="5245" w:type="dxa"/>
          </w:tcPr>
          <w:p w:rsidR="00BC25E2" w:rsidRPr="002915E6" w:rsidRDefault="00703BB3" w:rsidP="006D1AC4">
            <w:pPr>
              <w:jc w:val="both"/>
            </w:pPr>
            <w:r>
              <w:t>Демонстрационный стол</w:t>
            </w:r>
          </w:p>
        </w:tc>
        <w:tc>
          <w:tcPr>
            <w:tcW w:w="2126" w:type="dxa"/>
          </w:tcPr>
          <w:p w:rsidR="00BC25E2" w:rsidRPr="002915E6" w:rsidRDefault="00703BB3" w:rsidP="00BC25E2">
            <w:r>
              <w:t>0</w:t>
            </w:r>
          </w:p>
        </w:tc>
        <w:tc>
          <w:tcPr>
            <w:tcW w:w="1985" w:type="dxa"/>
          </w:tcPr>
          <w:p w:rsidR="00BC25E2" w:rsidRPr="002915E6" w:rsidRDefault="00703BB3" w:rsidP="006D1AC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25E2" w:rsidRPr="002915E6" w:rsidTr="00A14838">
        <w:tc>
          <w:tcPr>
            <w:tcW w:w="568" w:type="dxa"/>
          </w:tcPr>
          <w:p w:rsidR="00BC25E2" w:rsidRPr="002915E6" w:rsidRDefault="00BC25E2" w:rsidP="00EE0971">
            <w:pPr>
              <w:pStyle w:val="a5"/>
            </w:pPr>
            <w:r w:rsidRPr="002915E6">
              <w:t>5</w:t>
            </w:r>
          </w:p>
        </w:tc>
        <w:tc>
          <w:tcPr>
            <w:tcW w:w="5245" w:type="dxa"/>
          </w:tcPr>
          <w:p w:rsidR="00BC25E2" w:rsidRPr="002915E6" w:rsidRDefault="00703BB3" w:rsidP="00414335">
            <w:pPr>
              <w:jc w:val="both"/>
            </w:pPr>
            <w:r>
              <w:t>Полки для цветов</w:t>
            </w:r>
          </w:p>
        </w:tc>
        <w:tc>
          <w:tcPr>
            <w:tcW w:w="2126" w:type="dxa"/>
          </w:tcPr>
          <w:p w:rsidR="00BC25E2" w:rsidRPr="002915E6" w:rsidRDefault="00703BB3" w:rsidP="00BC25E2">
            <w:r>
              <w:t>0</w:t>
            </w:r>
          </w:p>
        </w:tc>
        <w:tc>
          <w:tcPr>
            <w:tcW w:w="1985" w:type="dxa"/>
          </w:tcPr>
          <w:p w:rsidR="00BC25E2" w:rsidRPr="002915E6" w:rsidRDefault="00703BB3" w:rsidP="00414335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25E2" w:rsidRPr="002915E6" w:rsidTr="00A14838">
        <w:tc>
          <w:tcPr>
            <w:tcW w:w="568" w:type="dxa"/>
          </w:tcPr>
          <w:p w:rsidR="00BC25E2" w:rsidRPr="002915E6" w:rsidRDefault="00BC25E2" w:rsidP="00EE0971">
            <w:pPr>
              <w:pStyle w:val="a5"/>
            </w:pPr>
            <w:r w:rsidRPr="002915E6">
              <w:t>6</w:t>
            </w:r>
          </w:p>
        </w:tc>
        <w:tc>
          <w:tcPr>
            <w:tcW w:w="5245" w:type="dxa"/>
          </w:tcPr>
          <w:p w:rsidR="00BC25E2" w:rsidRPr="002915E6" w:rsidRDefault="00703BB3" w:rsidP="004A2E30">
            <w:pPr>
              <w:jc w:val="both"/>
            </w:pPr>
            <w:r>
              <w:t>Периодическая таблица</w:t>
            </w:r>
          </w:p>
        </w:tc>
        <w:tc>
          <w:tcPr>
            <w:tcW w:w="2126" w:type="dxa"/>
          </w:tcPr>
          <w:p w:rsidR="00BC25E2" w:rsidRPr="002915E6" w:rsidRDefault="00703BB3" w:rsidP="00BC25E2">
            <w:r>
              <w:t>0</w:t>
            </w:r>
          </w:p>
        </w:tc>
        <w:tc>
          <w:tcPr>
            <w:tcW w:w="1985" w:type="dxa"/>
          </w:tcPr>
          <w:p w:rsidR="00BC25E2" w:rsidRPr="002915E6" w:rsidRDefault="00703BB3" w:rsidP="004A2E3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7</w:t>
            </w:r>
          </w:p>
        </w:tc>
        <w:tc>
          <w:tcPr>
            <w:tcW w:w="5245" w:type="dxa"/>
          </w:tcPr>
          <w:p w:rsidR="007A62B6" w:rsidRPr="002915E6" w:rsidRDefault="00703BB3" w:rsidP="008B5747">
            <w:pPr>
              <w:pStyle w:val="a5"/>
            </w:pPr>
            <w:r>
              <w:t>Стол ученический</w:t>
            </w:r>
          </w:p>
        </w:tc>
        <w:tc>
          <w:tcPr>
            <w:tcW w:w="2126" w:type="dxa"/>
          </w:tcPr>
          <w:p w:rsidR="007A62B6" w:rsidRPr="002915E6" w:rsidRDefault="00703BB3" w:rsidP="00BC25E2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056D06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8</w:t>
            </w:r>
          </w:p>
        </w:tc>
        <w:tc>
          <w:tcPr>
            <w:tcW w:w="5245" w:type="dxa"/>
          </w:tcPr>
          <w:p w:rsidR="007A62B6" w:rsidRPr="002915E6" w:rsidRDefault="00703BB3" w:rsidP="0039074F">
            <w:pPr>
              <w:jc w:val="both"/>
            </w:pPr>
            <w:r>
              <w:t>Стул ученический</w:t>
            </w:r>
          </w:p>
        </w:tc>
        <w:tc>
          <w:tcPr>
            <w:tcW w:w="2126" w:type="dxa"/>
          </w:tcPr>
          <w:p w:rsidR="007A62B6" w:rsidRPr="002915E6" w:rsidRDefault="00703BB3" w:rsidP="00BC25E2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3907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9</w:t>
            </w:r>
          </w:p>
        </w:tc>
        <w:tc>
          <w:tcPr>
            <w:tcW w:w="5245" w:type="dxa"/>
          </w:tcPr>
          <w:p w:rsidR="007A62B6" w:rsidRPr="002915E6" w:rsidRDefault="00703BB3" w:rsidP="00E2427A">
            <w:pPr>
              <w:jc w:val="both"/>
            </w:pPr>
            <w:r>
              <w:t>Стол учителя</w:t>
            </w:r>
          </w:p>
        </w:tc>
        <w:tc>
          <w:tcPr>
            <w:tcW w:w="2126" w:type="dxa"/>
          </w:tcPr>
          <w:p w:rsidR="007A62B6" w:rsidRPr="002915E6" w:rsidRDefault="00703BB3" w:rsidP="00BC25E2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10</w:t>
            </w:r>
          </w:p>
        </w:tc>
        <w:tc>
          <w:tcPr>
            <w:tcW w:w="5245" w:type="dxa"/>
          </w:tcPr>
          <w:p w:rsidR="007A62B6" w:rsidRPr="002915E6" w:rsidRDefault="00703BB3" w:rsidP="00BC25E2">
            <w:pPr>
              <w:jc w:val="both"/>
            </w:pPr>
            <w:r>
              <w:t>Стул учителя</w:t>
            </w:r>
          </w:p>
        </w:tc>
        <w:tc>
          <w:tcPr>
            <w:tcW w:w="2126" w:type="dxa"/>
          </w:tcPr>
          <w:p w:rsidR="007A62B6" w:rsidRPr="002915E6" w:rsidRDefault="00703BB3" w:rsidP="00BC25E2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663C4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 w:rsidRPr="002915E6">
              <w:t>11</w:t>
            </w:r>
          </w:p>
        </w:tc>
        <w:tc>
          <w:tcPr>
            <w:tcW w:w="5245" w:type="dxa"/>
          </w:tcPr>
          <w:p w:rsidR="007A62B6" w:rsidRPr="002915E6" w:rsidRDefault="00703BB3" w:rsidP="009A6C5D">
            <w:pPr>
              <w:jc w:val="both"/>
            </w:pPr>
            <w:r>
              <w:t>Стенд по ТБ</w:t>
            </w:r>
          </w:p>
        </w:tc>
        <w:tc>
          <w:tcPr>
            <w:tcW w:w="2126" w:type="dxa"/>
          </w:tcPr>
          <w:p w:rsidR="007A62B6" w:rsidRPr="002915E6" w:rsidRDefault="00703BB3" w:rsidP="00BC25E2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9A6C5D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12</w:t>
            </w:r>
          </w:p>
        </w:tc>
        <w:tc>
          <w:tcPr>
            <w:tcW w:w="5245" w:type="dxa"/>
          </w:tcPr>
          <w:p w:rsidR="007A62B6" w:rsidRPr="002915E6" w:rsidRDefault="00703BB3" w:rsidP="002E4E73">
            <w:pPr>
              <w:jc w:val="both"/>
            </w:pPr>
            <w:r>
              <w:t>Портреты ученых</w:t>
            </w:r>
          </w:p>
        </w:tc>
        <w:tc>
          <w:tcPr>
            <w:tcW w:w="2126" w:type="dxa"/>
          </w:tcPr>
          <w:p w:rsidR="007A62B6" w:rsidRPr="002915E6" w:rsidRDefault="00703BB3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2E4E7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1компл.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13</w:t>
            </w:r>
          </w:p>
        </w:tc>
        <w:tc>
          <w:tcPr>
            <w:tcW w:w="5245" w:type="dxa"/>
          </w:tcPr>
          <w:p w:rsidR="007A62B6" w:rsidRPr="002915E6" w:rsidRDefault="00703BB3" w:rsidP="005B0FFE">
            <w:pPr>
              <w:jc w:val="both"/>
            </w:pPr>
            <w:r>
              <w:t>Шкаф для химреактивов</w:t>
            </w:r>
          </w:p>
        </w:tc>
        <w:tc>
          <w:tcPr>
            <w:tcW w:w="2126" w:type="dxa"/>
          </w:tcPr>
          <w:p w:rsidR="007A62B6" w:rsidRPr="002915E6" w:rsidRDefault="00703BB3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5B0FF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14</w:t>
            </w:r>
          </w:p>
        </w:tc>
        <w:tc>
          <w:tcPr>
            <w:tcW w:w="5245" w:type="dxa"/>
          </w:tcPr>
          <w:p w:rsidR="007A62B6" w:rsidRPr="002915E6" w:rsidRDefault="00703BB3" w:rsidP="005B0FFE">
            <w:pPr>
              <w:jc w:val="both"/>
            </w:pPr>
            <w:r>
              <w:t xml:space="preserve">Сушилка для </w:t>
            </w:r>
            <w:proofErr w:type="spellStart"/>
            <w:r>
              <w:t>химпосуды</w:t>
            </w:r>
            <w:proofErr w:type="spellEnd"/>
          </w:p>
        </w:tc>
        <w:tc>
          <w:tcPr>
            <w:tcW w:w="2126" w:type="dxa"/>
          </w:tcPr>
          <w:p w:rsidR="007A62B6" w:rsidRPr="002915E6" w:rsidRDefault="00703BB3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5B0FF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15</w:t>
            </w:r>
          </w:p>
        </w:tc>
        <w:tc>
          <w:tcPr>
            <w:tcW w:w="5245" w:type="dxa"/>
          </w:tcPr>
          <w:p w:rsidR="007A62B6" w:rsidRPr="002915E6" w:rsidRDefault="00703BB3" w:rsidP="007A62B6">
            <w:pPr>
              <w:jc w:val="both"/>
            </w:pPr>
            <w:proofErr w:type="spellStart"/>
            <w:r>
              <w:t>Мулимод</w:t>
            </w:r>
            <w:proofErr w:type="spellEnd"/>
            <w:r>
              <w:t xml:space="preserve"> </w:t>
            </w:r>
          </w:p>
        </w:tc>
        <w:tc>
          <w:tcPr>
            <w:tcW w:w="2126" w:type="dxa"/>
          </w:tcPr>
          <w:p w:rsidR="007A62B6" w:rsidRPr="002915E6" w:rsidRDefault="00703BB3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5B0FF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A62B6" w:rsidRPr="002915E6" w:rsidTr="00A14838">
        <w:tc>
          <w:tcPr>
            <w:tcW w:w="568" w:type="dxa"/>
          </w:tcPr>
          <w:p w:rsidR="007A62B6" w:rsidRPr="002915E6" w:rsidRDefault="007A62B6" w:rsidP="00EE0971">
            <w:pPr>
              <w:pStyle w:val="a5"/>
            </w:pPr>
            <w:r>
              <w:t>16</w:t>
            </w:r>
          </w:p>
        </w:tc>
        <w:tc>
          <w:tcPr>
            <w:tcW w:w="5245" w:type="dxa"/>
          </w:tcPr>
          <w:p w:rsidR="007A62B6" w:rsidRPr="002915E6" w:rsidRDefault="00703BB3" w:rsidP="00A1352A">
            <w:pPr>
              <w:jc w:val="both"/>
            </w:pPr>
            <w:r>
              <w:t>Кристаллическая решетка Фуллерена</w:t>
            </w:r>
          </w:p>
        </w:tc>
        <w:tc>
          <w:tcPr>
            <w:tcW w:w="2126" w:type="dxa"/>
          </w:tcPr>
          <w:p w:rsidR="007A62B6" w:rsidRPr="002915E6" w:rsidRDefault="00703BB3" w:rsidP="00D81004">
            <w:r>
              <w:t>0</w:t>
            </w:r>
          </w:p>
        </w:tc>
        <w:tc>
          <w:tcPr>
            <w:tcW w:w="1985" w:type="dxa"/>
          </w:tcPr>
          <w:p w:rsidR="007A62B6" w:rsidRPr="002915E6" w:rsidRDefault="00703BB3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Pr="002915E6" w:rsidRDefault="00703BB3" w:rsidP="00EE0971">
            <w:pPr>
              <w:pStyle w:val="a5"/>
            </w:pPr>
            <w:r>
              <w:t>17</w:t>
            </w:r>
          </w:p>
        </w:tc>
        <w:tc>
          <w:tcPr>
            <w:tcW w:w="5245" w:type="dxa"/>
          </w:tcPr>
          <w:p w:rsidR="00703BB3" w:rsidRPr="002915E6" w:rsidRDefault="00703BB3" w:rsidP="00703BB3">
            <w:pPr>
              <w:jc w:val="both"/>
            </w:pPr>
            <w:r>
              <w:t>Кристаллическая решетка льда</w:t>
            </w:r>
          </w:p>
        </w:tc>
        <w:tc>
          <w:tcPr>
            <w:tcW w:w="2126" w:type="dxa"/>
          </w:tcPr>
          <w:p w:rsidR="00703BB3" w:rsidRPr="002915E6" w:rsidRDefault="00703BB3" w:rsidP="00D81004">
            <w:r>
              <w:t>0</w:t>
            </w:r>
          </w:p>
        </w:tc>
        <w:tc>
          <w:tcPr>
            <w:tcW w:w="1985" w:type="dxa"/>
          </w:tcPr>
          <w:p w:rsidR="00703BB3" w:rsidRPr="002915E6" w:rsidRDefault="00703BB3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Pr="002915E6" w:rsidRDefault="00703BB3" w:rsidP="00EE0971">
            <w:pPr>
              <w:pStyle w:val="a5"/>
            </w:pPr>
            <w:r>
              <w:t>18</w:t>
            </w:r>
          </w:p>
        </w:tc>
        <w:tc>
          <w:tcPr>
            <w:tcW w:w="5245" w:type="dxa"/>
          </w:tcPr>
          <w:p w:rsidR="00703BB3" w:rsidRPr="002915E6" w:rsidRDefault="00703BB3" w:rsidP="00703BB3">
            <w:pPr>
              <w:jc w:val="both"/>
            </w:pPr>
            <w:r>
              <w:t>Кристаллическая решетка графита</w:t>
            </w:r>
          </w:p>
        </w:tc>
        <w:tc>
          <w:tcPr>
            <w:tcW w:w="2126" w:type="dxa"/>
          </w:tcPr>
          <w:p w:rsidR="00703BB3" w:rsidRPr="002915E6" w:rsidRDefault="00703BB3" w:rsidP="00D81004">
            <w:r>
              <w:t>0</w:t>
            </w:r>
          </w:p>
        </w:tc>
        <w:tc>
          <w:tcPr>
            <w:tcW w:w="1985" w:type="dxa"/>
          </w:tcPr>
          <w:p w:rsidR="00703BB3" w:rsidRPr="002915E6" w:rsidRDefault="00703BB3" w:rsidP="00A1352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Pr="002915E6" w:rsidRDefault="00703BB3" w:rsidP="00EE0971">
            <w:pPr>
              <w:pStyle w:val="a5"/>
            </w:pPr>
            <w:r>
              <w:t>19</w:t>
            </w:r>
          </w:p>
        </w:tc>
        <w:tc>
          <w:tcPr>
            <w:tcW w:w="5245" w:type="dxa"/>
          </w:tcPr>
          <w:p w:rsidR="00703BB3" w:rsidRPr="002915E6" w:rsidRDefault="00703BB3" w:rsidP="00703BB3">
            <w:pPr>
              <w:jc w:val="both"/>
            </w:pPr>
            <w:r>
              <w:t>Кристаллическая решетка алмаза</w:t>
            </w:r>
          </w:p>
        </w:tc>
        <w:tc>
          <w:tcPr>
            <w:tcW w:w="2126" w:type="dxa"/>
          </w:tcPr>
          <w:p w:rsidR="00703BB3" w:rsidRPr="002915E6" w:rsidRDefault="00703BB3" w:rsidP="00D81004">
            <w:r>
              <w:t>0</w:t>
            </w:r>
          </w:p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Pr="002915E6" w:rsidRDefault="00703BB3" w:rsidP="00EE0971">
            <w:pPr>
              <w:pStyle w:val="a5"/>
            </w:pPr>
            <w:r>
              <w:t>20</w:t>
            </w: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  <w:proofErr w:type="spellStart"/>
            <w:r>
              <w:t>Мулимод</w:t>
            </w:r>
            <w:proofErr w:type="spellEnd"/>
            <w:r>
              <w:t xml:space="preserve"> 008</w:t>
            </w:r>
          </w:p>
        </w:tc>
        <w:tc>
          <w:tcPr>
            <w:tcW w:w="2126" w:type="dxa"/>
          </w:tcPr>
          <w:p w:rsidR="00703BB3" w:rsidRPr="002915E6" w:rsidRDefault="00CD7E1B" w:rsidP="00D81004">
            <w:r>
              <w:t>0</w:t>
            </w:r>
          </w:p>
        </w:tc>
        <w:tc>
          <w:tcPr>
            <w:tcW w:w="1985" w:type="dxa"/>
          </w:tcPr>
          <w:p w:rsidR="00703BB3" w:rsidRPr="002915E6" w:rsidRDefault="00CD7E1B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Pr="002915E6" w:rsidRDefault="00703BB3" w:rsidP="00EE0971">
            <w:pPr>
              <w:pStyle w:val="a5"/>
            </w:pPr>
            <w:r>
              <w:t>21</w:t>
            </w:r>
          </w:p>
        </w:tc>
        <w:tc>
          <w:tcPr>
            <w:tcW w:w="5245" w:type="dxa"/>
          </w:tcPr>
          <w:p w:rsidR="00703BB3" w:rsidRPr="002915E6" w:rsidRDefault="00CD7E1B" w:rsidP="00E4717E">
            <w:pPr>
              <w:jc w:val="both"/>
            </w:pPr>
            <w:r>
              <w:t>Справочники, инструкции и таблицы</w:t>
            </w:r>
          </w:p>
        </w:tc>
        <w:tc>
          <w:tcPr>
            <w:tcW w:w="2126" w:type="dxa"/>
          </w:tcPr>
          <w:p w:rsidR="00703BB3" w:rsidRPr="002915E6" w:rsidRDefault="00CD7E1B" w:rsidP="00D81004">
            <w:r>
              <w:t>0</w:t>
            </w:r>
          </w:p>
        </w:tc>
        <w:tc>
          <w:tcPr>
            <w:tcW w:w="1985" w:type="dxa"/>
          </w:tcPr>
          <w:p w:rsidR="00703BB3" w:rsidRPr="002915E6" w:rsidRDefault="00CD7E1B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1компл.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Pr="002915E6" w:rsidRDefault="00703BB3" w:rsidP="00EE0971">
            <w:pPr>
              <w:pStyle w:val="a5"/>
            </w:pPr>
            <w:r>
              <w:t>22</w:t>
            </w:r>
          </w:p>
        </w:tc>
        <w:tc>
          <w:tcPr>
            <w:tcW w:w="5245" w:type="dxa"/>
          </w:tcPr>
          <w:p w:rsidR="00703BB3" w:rsidRPr="002915E6" w:rsidRDefault="00CD7E1B" w:rsidP="00E4717E">
            <w:pPr>
              <w:jc w:val="both"/>
            </w:pPr>
            <w:r>
              <w:t>Набор неорганики</w:t>
            </w:r>
          </w:p>
        </w:tc>
        <w:tc>
          <w:tcPr>
            <w:tcW w:w="2126" w:type="dxa"/>
          </w:tcPr>
          <w:p w:rsidR="00703BB3" w:rsidRPr="002915E6" w:rsidRDefault="00CD7E1B" w:rsidP="00D81004">
            <w:r>
              <w:t>0</w:t>
            </w:r>
          </w:p>
        </w:tc>
        <w:tc>
          <w:tcPr>
            <w:tcW w:w="1985" w:type="dxa"/>
          </w:tcPr>
          <w:p w:rsidR="00703BB3" w:rsidRPr="002915E6" w:rsidRDefault="00CD7E1B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Pr="002915E6" w:rsidRDefault="00703BB3" w:rsidP="00EE0971">
            <w:pPr>
              <w:pStyle w:val="a5"/>
            </w:pPr>
            <w:r>
              <w:t>23</w:t>
            </w:r>
          </w:p>
        </w:tc>
        <w:tc>
          <w:tcPr>
            <w:tcW w:w="5245" w:type="dxa"/>
          </w:tcPr>
          <w:p w:rsidR="00703BB3" w:rsidRPr="002915E6" w:rsidRDefault="00CD7E1B" w:rsidP="00E4717E">
            <w:pPr>
              <w:jc w:val="both"/>
            </w:pPr>
            <w:r>
              <w:t>Комплект плакатов</w:t>
            </w:r>
          </w:p>
        </w:tc>
        <w:tc>
          <w:tcPr>
            <w:tcW w:w="2126" w:type="dxa"/>
          </w:tcPr>
          <w:p w:rsidR="00703BB3" w:rsidRPr="002915E6" w:rsidRDefault="00CD7E1B" w:rsidP="00D81004">
            <w:r>
              <w:t>0</w:t>
            </w:r>
          </w:p>
        </w:tc>
        <w:tc>
          <w:tcPr>
            <w:tcW w:w="1985" w:type="dxa"/>
          </w:tcPr>
          <w:p w:rsidR="00703BB3" w:rsidRPr="002915E6" w:rsidRDefault="00CD7E1B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  <w:r>
              <w:t>24</w:t>
            </w:r>
          </w:p>
        </w:tc>
        <w:tc>
          <w:tcPr>
            <w:tcW w:w="5245" w:type="dxa"/>
          </w:tcPr>
          <w:p w:rsidR="00703BB3" w:rsidRPr="002915E6" w:rsidRDefault="00CD7E1B" w:rsidP="00E4717E">
            <w:pPr>
              <w:jc w:val="both"/>
            </w:pPr>
            <w:r>
              <w:t>Плакат химических реакций</w:t>
            </w:r>
          </w:p>
        </w:tc>
        <w:tc>
          <w:tcPr>
            <w:tcW w:w="2126" w:type="dxa"/>
          </w:tcPr>
          <w:p w:rsidR="00703BB3" w:rsidRPr="002915E6" w:rsidRDefault="00CD7E1B" w:rsidP="00D81004">
            <w:r>
              <w:t>0</w:t>
            </w:r>
          </w:p>
        </w:tc>
        <w:tc>
          <w:tcPr>
            <w:tcW w:w="1985" w:type="dxa"/>
          </w:tcPr>
          <w:p w:rsidR="00703BB3" w:rsidRPr="002915E6" w:rsidRDefault="00CD7E1B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  <w:r>
              <w:t>25</w:t>
            </w:r>
          </w:p>
        </w:tc>
        <w:tc>
          <w:tcPr>
            <w:tcW w:w="5245" w:type="dxa"/>
          </w:tcPr>
          <w:p w:rsidR="00703BB3" w:rsidRPr="002915E6" w:rsidRDefault="00CD7E1B" w:rsidP="00E4717E">
            <w:pPr>
              <w:jc w:val="both"/>
            </w:pPr>
            <w:r>
              <w:t>Вытяжной стол</w:t>
            </w:r>
          </w:p>
        </w:tc>
        <w:tc>
          <w:tcPr>
            <w:tcW w:w="2126" w:type="dxa"/>
          </w:tcPr>
          <w:p w:rsidR="00703BB3" w:rsidRPr="002915E6" w:rsidRDefault="00CD7E1B" w:rsidP="00D81004">
            <w:r>
              <w:t>0</w:t>
            </w:r>
          </w:p>
        </w:tc>
        <w:tc>
          <w:tcPr>
            <w:tcW w:w="1985" w:type="dxa"/>
          </w:tcPr>
          <w:p w:rsidR="00703BB3" w:rsidRPr="002915E6" w:rsidRDefault="00CD7E1B" w:rsidP="00E4717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AA6C01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AA6C01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703BB3" w:rsidRPr="002915E6" w:rsidTr="00A14838">
        <w:tc>
          <w:tcPr>
            <w:tcW w:w="568" w:type="dxa"/>
          </w:tcPr>
          <w:p w:rsidR="00703BB3" w:rsidRDefault="00703BB3" w:rsidP="00EE0971">
            <w:pPr>
              <w:pStyle w:val="a5"/>
            </w:pPr>
          </w:p>
        </w:tc>
        <w:tc>
          <w:tcPr>
            <w:tcW w:w="5245" w:type="dxa"/>
          </w:tcPr>
          <w:p w:rsidR="00703BB3" w:rsidRPr="002915E6" w:rsidRDefault="00703BB3" w:rsidP="00E4717E">
            <w:pPr>
              <w:jc w:val="both"/>
            </w:pPr>
          </w:p>
        </w:tc>
        <w:tc>
          <w:tcPr>
            <w:tcW w:w="2126" w:type="dxa"/>
          </w:tcPr>
          <w:p w:rsidR="00703BB3" w:rsidRPr="002915E6" w:rsidRDefault="00703BB3" w:rsidP="00D81004"/>
        </w:tc>
        <w:tc>
          <w:tcPr>
            <w:tcW w:w="1985" w:type="dxa"/>
          </w:tcPr>
          <w:p w:rsidR="00703BB3" w:rsidRPr="002915E6" w:rsidRDefault="00703BB3" w:rsidP="00E4717E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0E6"/>
    <w:rsid w:val="0013017A"/>
    <w:rsid w:val="00142587"/>
    <w:rsid w:val="001F6977"/>
    <w:rsid w:val="00224AFA"/>
    <w:rsid w:val="00233C4C"/>
    <w:rsid w:val="00267620"/>
    <w:rsid w:val="002915E6"/>
    <w:rsid w:val="002D3742"/>
    <w:rsid w:val="002E4E73"/>
    <w:rsid w:val="003A6F8D"/>
    <w:rsid w:val="003D7F4F"/>
    <w:rsid w:val="004E2AB8"/>
    <w:rsid w:val="004E401B"/>
    <w:rsid w:val="00537F22"/>
    <w:rsid w:val="00571EDC"/>
    <w:rsid w:val="00643E89"/>
    <w:rsid w:val="006736FC"/>
    <w:rsid w:val="006D15CD"/>
    <w:rsid w:val="00703BB3"/>
    <w:rsid w:val="007A62B6"/>
    <w:rsid w:val="007C105A"/>
    <w:rsid w:val="00A14838"/>
    <w:rsid w:val="00A75A85"/>
    <w:rsid w:val="00A972DA"/>
    <w:rsid w:val="00AA6C01"/>
    <w:rsid w:val="00AF28D4"/>
    <w:rsid w:val="00BA3E30"/>
    <w:rsid w:val="00BA4692"/>
    <w:rsid w:val="00BC25E2"/>
    <w:rsid w:val="00BE2943"/>
    <w:rsid w:val="00CC408B"/>
    <w:rsid w:val="00CD7E1B"/>
    <w:rsid w:val="00D352C5"/>
    <w:rsid w:val="00D81004"/>
    <w:rsid w:val="00E2427A"/>
    <w:rsid w:val="00E86CA0"/>
    <w:rsid w:val="00EE0971"/>
    <w:rsid w:val="00F67865"/>
    <w:rsid w:val="00F930E6"/>
    <w:rsid w:val="00FA5020"/>
    <w:rsid w:val="00FE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19</cp:revision>
  <dcterms:created xsi:type="dcterms:W3CDTF">2018-11-04T10:43:00Z</dcterms:created>
  <dcterms:modified xsi:type="dcterms:W3CDTF">2020-11-18T09:16:00Z</dcterms:modified>
</cp:coreProperties>
</file>